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32593" w14:textId="77777777" w:rsidR="004D6182" w:rsidRPr="00E03FF6" w:rsidRDefault="00E03FF6">
      <w:pPr>
        <w:rPr>
          <w:rFonts w:ascii="Verdana" w:hAnsi="Verdana"/>
          <w:b/>
          <w:sz w:val="20"/>
          <w:szCs w:val="20"/>
        </w:rPr>
      </w:pPr>
      <w:r w:rsidRPr="00E03FF6">
        <w:rPr>
          <w:rFonts w:ascii="Verdana" w:hAnsi="Verdana"/>
          <w:b/>
          <w:sz w:val="20"/>
          <w:szCs w:val="20"/>
        </w:rPr>
        <w:t xml:space="preserve">Workday </w:t>
      </w:r>
      <w:r w:rsidR="00A359F5" w:rsidRPr="00E03FF6">
        <w:rPr>
          <w:rFonts w:ascii="Verdana" w:hAnsi="Verdana"/>
          <w:b/>
          <w:sz w:val="20"/>
          <w:szCs w:val="20"/>
        </w:rPr>
        <w:t xml:space="preserve">Photo </w:t>
      </w:r>
      <w:r w:rsidR="001B51F7">
        <w:rPr>
          <w:rFonts w:ascii="Verdana" w:hAnsi="Verdana"/>
          <w:b/>
          <w:sz w:val="20"/>
          <w:szCs w:val="20"/>
        </w:rPr>
        <w:t>Guidelines</w:t>
      </w:r>
    </w:p>
    <w:p w14:paraId="49F55EE7" w14:textId="77777777" w:rsidR="00501118" w:rsidRDefault="00501118">
      <w:pPr>
        <w:rPr>
          <w:rFonts w:ascii="Verdana" w:hAnsi="Verdana"/>
          <w:sz w:val="20"/>
          <w:szCs w:val="20"/>
        </w:rPr>
      </w:pPr>
    </w:p>
    <w:p w14:paraId="6546B056" w14:textId="77777777" w:rsidR="00501118" w:rsidRDefault="00501118" w:rsidP="00501118">
      <w:pPr>
        <w:rPr>
          <w:rFonts w:ascii="Verdana" w:hAnsi="Verdana"/>
          <w:sz w:val="20"/>
          <w:szCs w:val="20"/>
        </w:rPr>
      </w:pPr>
      <w:r w:rsidRPr="00501118">
        <w:rPr>
          <w:rFonts w:ascii="Verdana" w:hAnsi="Verdana"/>
          <w:b/>
          <w:sz w:val="20"/>
          <w:szCs w:val="20"/>
          <w:u w:val="single"/>
        </w:rPr>
        <w:t>Purpose</w:t>
      </w:r>
    </w:p>
    <w:p w14:paraId="63E7CD13" w14:textId="77777777" w:rsidR="00501118" w:rsidRPr="00E03FF6" w:rsidRDefault="00501118" w:rsidP="005011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Grossmont-Cuyamaca Community College District </w:t>
      </w:r>
      <w:r w:rsidR="001B51F7">
        <w:rPr>
          <w:rFonts w:ascii="Verdana" w:hAnsi="Verdana"/>
          <w:sz w:val="20"/>
          <w:szCs w:val="20"/>
        </w:rPr>
        <w:t>has established th</w:t>
      </w:r>
      <w:r w:rsidR="00D05CF3">
        <w:rPr>
          <w:rFonts w:ascii="Verdana" w:hAnsi="Verdana"/>
          <w:sz w:val="20"/>
          <w:szCs w:val="20"/>
        </w:rPr>
        <w:t>e</w:t>
      </w:r>
      <w:r w:rsidR="001B51F7">
        <w:rPr>
          <w:rFonts w:ascii="Verdana" w:hAnsi="Verdana"/>
          <w:sz w:val="20"/>
          <w:szCs w:val="20"/>
        </w:rPr>
        <w:t>s</w:t>
      </w:r>
      <w:r w:rsidR="00D05CF3">
        <w:rPr>
          <w:rFonts w:ascii="Verdana" w:hAnsi="Verdana"/>
          <w:sz w:val="20"/>
          <w:szCs w:val="20"/>
        </w:rPr>
        <w:t>e</w:t>
      </w:r>
      <w:r w:rsidR="001B51F7">
        <w:rPr>
          <w:rFonts w:ascii="Verdana" w:hAnsi="Verdana"/>
          <w:sz w:val="20"/>
          <w:szCs w:val="20"/>
        </w:rPr>
        <w:t xml:space="preserve"> guideline</w:t>
      </w:r>
      <w:r w:rsidR="00D05CF3">
        <w:rPr>
          <w:rFonts w:ascii="Verdana" w:hAnsi="Verdana"/>
          <w:sz w:val="20"/>
          <w:szCs w:val="20"/>
        </w:rPr>
        <w:t>s</w:t>
      </w:r>
      <w:r w:rsidRPr="00E03FF6">
        <w:rPr>
          <w:rFonts w:ascii="Verdana" w:hAnsi="Verdana"/>
          <w:sz w:val="20"/>
          <w:szCs w:val="20"/>
        </w:rPr>
        <w:t xml:space="preserve"> to encourage and assist employees to post </w:t>
      </w:r>
      <w:r w:rsidR="009E64EC">
        <w:rPr>
          <w:rFonts w:ascii="Verdana" w:hAnsi="Verdana"/>
          <w:sz w:val="20"/>
          <w:szCs w:val="20"/>
        </w:rPr>
        <w:t xml:space="preserve">their </w:t>
      </w:r>
      <w:r w:rsidRPr="00E03FF6">
        <w:rPr>
          <w:rFonts w:ascii="Verdana" w:hAnsi="Verdana"/>
          <w:sz w:val="20"/>
          <w:szCs w:val="20"/>
        </w:rPr>
        <w:t xml:space="preserve">photo </w:t>
      </w:r>
      <w:r w:rsidR="009E64EC">
        <w:rPr>
          <w:rFonts w:ascii="Verdana" w:hAnsi="Verdana"/>
          <w:sz w:val="20"/>
          <w:szCs w:val="20"/>
        </w:rPr>
        <w:t xml:space="preserve">as part of </w:t>
      </w:r>
      <w:r w:rsidRPr="00E03FF6">
        <w:rPr>
          <w:rFonts w:ascii="Verdana" w:hAnsi="Verdana"/>
          <w:sz w:val="20"/>
          <w:szCs w:val="20"/>
        </w:rPr>
        <w:t>the</w:t>
      </w:r>
      <w:r w:rsidR="009E64EC">
        <w:rPr>
          <w:rFonts w:ascii="Verdana" w:hAnsi="Verdana"/>
          <w:sz w:val="20"/>
          <w:szCs w:val="20"/>
        </w:rPr>
        <w:t>ir</w:t>
      </w:r>
      <w:r w:rsidRPr="00E03F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Workday </w:t>
      </w:r>
      <w:r w:rsidR="009E64EC">
        <w:rPr>
          <w:rFonts w:ascii="Verdana" w:hAnsi="Verdana"/>
          <w:sz w:val="20"/>
          <w:szCs w:val="20"/>
        </w:rPr>
        <w:t>Worker</w:t>
      </w:r>
      <w:r>
        <w:rPr>
          <w:rFonts w:ascii="Verdana" w:hAnsi="Verdana"/>
          <w:sz w:val="20"/>
          <w:szCs w:val="20"/>
        </w:rPr>
        <w:t xml:space="preserve"> Profile</w:t>
      </w:r>
      <w:r w:rsidRPr="00E03FF6">
        <w:rPr>
          <w:rFonts w:ascii="Verdana" w:hAnsi="Verdana"/>
          <w:sz w:val="20"/>
          <w:szCs w:val="20"/>
        </w:rPr>
        <w:t xml:space="preserve"> to aid in identification of </w:t>
      </w:r>
      <w:r w:rsidR="009E64EC">
        <w:rPr>
          <w:rFonts w:ascii="Verdana" w:hAnsi="Verdana"/>
          <w:sz w:val="20"/>
          <w:szCs w:val="20"/>
        </w:rPr>
        <w:t xml:space="preserve">personnel.  </w:t>
      </w:r>
      <w:r w:rsidRPr="00E03FF6">
        <w:rPr>
          <w:rFonts w:ascii="Verdana" w:hAnsi="Verdana"/>
          <w:sz w:val="20"/>
          <w:szCs w:val="20"/>
        </w:rPr>
        <w:t>This is also to ensure acceptable photos</w:t>
      </w:r>
      <w:r w:rsidR="009E64EC">
        <w:rPr>
          <w:rFonts w:ascii="Verdana" w:hAnsi="Verdana"/>
          <w:sz w:val="20"/>
          <w:szCs w:val="20"/>
        </w:rPr>
        <w:t xml:space="preserve"> </w:t>
      </w:r>
      <w:r w:rsidRPr="00E03FF6">
        <w:rPr>
          <w:rFonts w:ascii="Verdana" w:hAnsi="Verdana"/>
          <w:sz w:val="20"/>
          <w:szCs w:val="20"/>
        </w:rPr>
        <w:t xml:space="preserve">meet </w:t>
      </w:r>
      <w:r>
        <w:rPr>
          <w:rFonts w:ascii="Verdana" w:hAnsi="Verdana"/>
          <w:sz w:val="20"/>
          <w:szCs w:val="20"/>
        </w:rPr>
        <w:t xml:space="preserve">District </w:t>
      </w:r>
      <w:r w:rsidRPr="00E03FF6">
        <w:rPr>
          <w:rFonts w:ascii="Verdana" w:hAnsi="Verdana"/>
          <w:sz w:val="20"/>
          <w:szCs w:val="20"/>
        </w:rPr>
        <w:t>guidelines for quality, appropriateness and legal use.</w:t>
      </w:r>
    </w:p>
    <w:p w14:paraId="4EB33914" w14:textId="77777777" w:rsidR="00F9302A" w:rsidRDefault="00F9302A" w:rsidP="00501118">
      <w:pPr>
        <w:rPr>
          <w:rFonts w:ascii="Verdana" w:hAnsi="Verdana"/>
          <w:b/>
          <w:sz w:val="20"/>
          <w:szCs w:val="20"/>
          <w:u w:val="single"/>
        </w:rPr>
      </w:pPr>
    </w:p>
    <w:p w14:paraId="4CA192AD" w14:textId="77777777" w:rsidR="00501118" w:rsidRDefault="00501118" w:rsidP="005011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General </w:t>
      </w:r>
      <w:r w:rsidR="001B51F7">
        <w:rPr>
          <w:rFonts w:ascii="Verdana" w:hAnsi="Verdana"/>
          <w:b/>
          <w:sz w:val="20"/>
          <w:szCs w:val="20"/>
          <w:u w:val="single"/>
        </w:rPr>
        <w:t>Guidelines</w:t>
      </w:r>
    </w:p>
    <w:p w14:paraId="6D84CB97" w14:textId="77777777" w:rsidR="00501118" w:rsidRDefault="00501118" w:rsidP="005011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Uploading a photo is </w:t>
      </w:r>
      <w:r w:rsidR="001B51F7">
        <w:rPr>
          <w:rFonts w:ascii="Verdana" w:hAnsi="Verdana"/>
          <w:sz w:val="20"/>
          <w:szCs w:val="20"/>
        </w:rPr>
        <w:t>encouraged but not required</w:t>
      </w:r>
      <w:r>
        <w:rPr>
          <w:rFonts w:ascii="Verdana" w:hAnsi="Verdana"/>
          <w:sz w:val="20"/>
          <w:szCs w:val="20"/>
        </w:rPr>
        <w:t>.  H</w:t>
      </w:r>
      <w:r w:rsidR="00CB1B5A" w:rsidRPr="00E03FF6">
        <w:rPr>
          <w:rFonts w:ascii="Verdana" w:hAnsi="Verdana"/>
          <w:sz w:val="20"/>
          <w:szCs w:val="20"/>
        </w:rPr>
        <w:t>owever, a</w:t>
      </w:r>
      <w:r w:rsidR="00A359F5" w:rsidRPr="00E03FF6">
        <w:rPr>
          <w:rFonts w:ascii="Verdana" w:hAnsi="Verdana"/>
          <w:sz w:val="20"/>
          <w:szCs w:val="20"/>
        </w:rPr>
        <w:t xml:space="preserve">ny photo uploaded onto </w:t>
      </w:r>
      <w:r w:rsidR="001E2710">
        <w:rPr>
          <w:rFonts w:ascii="Verdana" w:hAnsi="Verdana"/>
          <w:sz w:val="20"/>
          <w:szCs w:val="20"/>
        </w:rPr>
        <w:t>the District’s</w:t>
      </w:r>
      <w:r w:rsidR="00A359F5" w:rsidRPr="00E03FF6">
        <w:rPr>
          <w:rFonts w:ascii="Verdana" w:hAnsi="Verdana"/>
          <w:sz w:val="20"/>
          <w:szCs w:val="20"/>
        </w:rPr>
        <w:t xml:space="preserve"> Workday</w:t>
      </w:r>
      <w:r>
        <w:rPr>
          <w:rFonts w:ascii="Verdana" w:hAnsi="Verdana"/>
          <w:sz w:val="20"/>
          <w:szCs w:val="20"/>
        </w:rPr>
        <w:t xml:space="preserve"> site</w:t>
      </w:r>
      <w:r w:rsidR="00A359F5" w:rsidRPr="00E03FF6">
        <w:rPr>
          <w:rFonts w:ascii="Verdana" w:hAnsi="Verdana"/>
          <w:sz w:val="20"/>
          <w:szCs w:val="20"/>
        </w:rPr>
        <w:t xml:space="preserve"> needs to abide by </w:t>
      </w:r>
      <w:r w:rsidR="004A5386">
        <w:rPr>
          <w:rFonts w:ascii="Verdana" w:hAnsi="Verdana"/>
          <w:sz w:val="20"/>
          <w:szCs w:val="20"/>
        </w:rPr>
        <w:t>the criteria below.</w:t>
      </w:r>
    </w:p>
    <w:p w14:paraId="1A834A68" w14:textId="77777777" w:rsidR="004A5386" w:rsidRPr="004A5386" w:rsidRDefault="004A5386" w:rsidP="00501118">
      <w:pPr>
        <w:rPr>
          <w:rFonts w:ascii="Verdana" w:hAnsi="Verdana"/>
          <w:i/>
          <w:sz w:val="20"/>
          <w:szCs w:val="20"/>
        </w:rPr>
      </w:pPr>
      <w:r w:rsidRPr="004A5386">
        <w:rPr>
          <w:rFonts w:ascii="Verdana" w:hAnsi="Verdana"/>
          <w:i/>
          <w:sz w:val="20"/>
          <w:szCs w:val="20"/>
        </w:rPr>
        <w:t xml:space="preserve">The </w:t>
      </w:r>
      <w:r>
        <w:rPr>
          <w:rFonts w:ascii="Verdana" w:hAnsi="Verdana"/>
          <w:i/>
          <w:sz w:val="20"/>
          <w:szCs w:val="20"/>
        </w:rPr>
        <w:t>Employee</w:t>
      </w:r>
    </w:p>
    <w:p w14:paraId="39CA36A6" w14:textId="77777777" w:rsidR="001E2710" w:rsidRPr="004A5386" w:rsidRDefault="001E2710" w:rsidP="004A5386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A5386">
        <w:rPr>
          <w:rFonts w:ascii="Verdana" w:hAnsi="Verdana"/>
          <w:sz w:val="20"/>
          <w:szCs w:val="20"/>
        </w:rPr>
        <w:t>The employee will be dressed in appropriate attire and striking a pose suitable for professional publication and posting.</w:t>
      </w:r>
    </w:p>
    <w:p w14:paraId="1D9F40FE" w14:textId="77777777" w:rsidR="004A5386" w:rsidRPr="004A5386" w:rsidRDefault="004A5386" w:rsidP="004A5386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The Photograph</w:t>
      </w:r>
    </w:p>
    <w:p w14:paraId="018D1D14" w14:textId="77777777" w:rsidR="004A5386" w:rsidRDefault="004A5386" w:rsidP="004A5386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photo will have only one subject – the </w:t>
      </w:r>
      <w:r w:rsidR="00FC56F3">
        <w:rPr>
          <w:rFonts w:ascii="Verdana" w:hAnsi="Verdana"/>
          <w:sz w:val="20"/>
          <w:szCs w:val="20"/>
        </w:rPr>
        <w:t>employee to be identified.  Props are prohibited.</w:t>
      </w:r>
    </w:p>
    <w:p w14:paraId="1DA142B6" w14:textId="77777777" w:rsidR="004A5386" w:rsidRDefault="004A5386" w:rsidP="004A5386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A5386">
        <w:rPr>
          <w:rFonts w:ascii="Verdana" w:hAnsi="Verdana"/>
          <w:sz w:val="20"/>
          <w:szCs w:val="20"/>
        </w:rPr>
        <w:t xml:space="preserve">The photo is vertical.  </w:t>
      </w:r>
    </w:p>
    <w:p w14:paraId="4E890DAB" w14:textId="74BEB925" w:rsidR="00F9302A" w:rsidRDefault="00FC56F3" w:rsidP="00F9302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image</w:t>
      </w:r>
      <w:r w:rsidR="004A5386" w:rsidRPr="004A5386">
        <w:rPr>
          <w:rFonts w:ascii="Verdana" w:hAnsi="Verdana"/>
          <w:sz w:val="20"/>
          <w:szCs w:val="20"/>
        </w:rPr>
        <w:t xml:space="preserve"> includes the face, the head and shoulders, and is not cropped too closely to the head. </w:t>
      </w:r>
    </w:p>
    <w:p w14:paraId="53D1C0DE" w14:textId="77777777" w:rsidR="00540514" w:rsidRDefault="00540514" w:rsidP="001E2710">
      <w:pPr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p w14:paraId="5E64D269" w14:textId="77777777" w:rsidR="001E2710" w:rsidRPr="00F9302A" w:rsidRDefault="001E2710" w:rsidP="001E2710">
      <w:pPr>
        <w:rPr>
          <w:rFonts w:ascii="Verdana" w:hAnsi="Verdana"/>
          <w:b/>
          <w:sz w:val="20"/>
          <w:szCs w:val="20"/>
          <w:u w:val="single"/>
        </w:rPr>
      </w:pPr>
      <w:r w:rsidRPr="00F9302A">
        <w:rPr>
          <w:rFonts w:ascii="Verdana" w:hAnsi="Verdana"/>
          <w:b/>
          <w:sz w:val="20"/>
          <w:szCs w:val="20"/>
          <w:u w:val="single"/>
        </w:rPr>
        <w:t>Oversight</w:t>
      </w:r>
    </w:p>
    <w:p w14:paraId="5CE8FC61" w14:textId="77777777" w:rsidR="001E2710" w:rsidRPr="00E03FF6" w:rsidRDefault="001E2710" w:rsidP="001E27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Human Resources</w:t>
      </w:r>
      <w:r w:rsidRPr="00E03FF6">
        <w:rPr>
          <w:rFonts w:ascii="Verdana" w:hAnsi="Verdana"/>
          <w:sz w:val="20"/>
          <w:szCs w:val="20"/>
        </w:rPr>
        <w:t xml:space="preserve"> shall have final authority and approval of all photos posted </w:t>
      </w:r>
      <w:r w:rsidR="008C0861">
        <w:rPr>
          <w:rFonts w:ascii="Verdana" w:hAnsi="Verdana"/>
          <w:sz w:val="20"/>
          <w:szCs w:val="20"/>
        </w:rPr>
        <w:t xml:space="preserve">within </w:t>
      </w:r>
      <w:r>
        <w:rPr>
          <w:rFonts w:ascii="Verdana" w:hAnsi="Verdana"/>
          <w:sz w:val="20"/>
          <w:szCs w:val="20"/>
        </w:rPr>
        <w:t>the District’s Workday site</w:t>
      </w:r>
      <w:r w:rsidRPr="00E03FF6">
        <w:rPr>
          <w:rFonts w:ascii="Verdana" w:hAnsi="Verdana"/>
          <w:sz w:val="20"/>
          <w:szCs w:val="20"/>
        </w:rPr>
        <w:t xml:space="preserve"> and may</w:t>
      </w:r>
      <w:r>
        <w:rPr>
          <w:rFonts w:ascii="Verdana" w:hAnsi="Verdana"/>
          <w:sz w:val="20"/>
          <w:szCs w:val="20"/>
        </w:rPr>
        <w:t>,</w:t>
      </w:r>
      <w:r w:rsidRPr="00E03FF6">
        <w:rPr>
          <w:rFonts w:ascii="Verdana" w:hAnsi="Verdana"/>
          <w:sz w:val="20"/>
          <w:szCs w:val="20"/>
        </w:rPr>
        <w:t xml:space="preserve"> without notice</w:t>
      </w:r>
      <w:r>
        <w:rPr>
          <w:rFonts w:ascii="Verdana" w:hAnsi="Verdana"/>
          <w:sz w:val="20"/>
          <w:szCs w:val="20"/>
        </w:rPr>
        <w:t>,</w:t>
      </w:r>
      <w:r w:rsidRPr="00E03FF6">
        <w:rPr>
          <w:rFonts w:ascii="Verdana" w:hAnsi="Verdana"/>
          <w:sz w:val="20"/>
          <w:szCs w:val="20"/>
        </w:rPr>
        <w:t xml:space="preserve"> remove any photos</w:t>
      </w:r>
      <w:r w:rsidR="008C0861">
        <w:rPr>
          <w:rFonts w:ascii="Verdana" w:hAnsi="Verdana"/>
          <w:sz w:val="20"/>
          <w:szCs w:val="20"/>
        </w:rPr>
        <w:t xml:space="preserve"> that do not follow th</w:t>
      </w:r>
      <w:r w:rsidR="001B51F7">
        <w:rPr>
          <w:rFonts w:ascii="Verdana" w:hAnsi="Verdana"/>
          <w:sz w:val="20"/>
          <w:szCs w:val="20"/>
        </w:rPr>
        <w:t>e guidelines</w:t>
      </w:r>
      <w:r w:rsidRPr="00E03FF6">
        <w:rPr>
          <w:rFonts w:ascii="Verdana" w:hAnsi="Verdana"/>
          <w:sz w:val="20"/>
          <w:szCs w:val="20"/>
        </w:rPr>
        <w:t>.</w:t>
      </w:r>
    </w:p>
    <w:p w14:paraId="71270734" w14:textId="77777777" w:rsidR="005A63CF" w:rsidRDefault="005A63CF" w:rsidP="00A359F5">
      <w:pPr>
        <w:rPr>
          <w:rFonts w:ascii="Verdana" w:hAnsi="Verdana"/>
          <w:sz w:val="20"/>
          <w:szCs w:val="20"/>
        </w:rPr>
      </w:pPr>
    </w:p>
    <w:p w14:paraId="014C3A4C" w14:textId="77777777" w:rsidR="00D515AF" w:rsidRDefault="00D515AF" w:rsidP="00A359F5">
      <w:pPr>
        <w:rPr>
          <w:rFonts w:ascii="Verdana" w:hAnsi="Verdana"/>
          <w:b/>
          <w:sz w:val="20"/>
          <w:szCs w:val="20"/>
          <w:u w:val="single"/>
        </w:rPr>
      </w:pPr>
      <w:r w:rsidRPr="00D515AF">
        <w:rPr>
          <w:rFonts w:ascii="Verdana" w:hAnsi="Verdana"/>
          <w:b/>
          <w:sz w:val="20"/>
          <w:szCs w:val="20"/>
          <w:u w:val="single"/>
        </w:rPr>
        <w:t>Employee Instructions</w:t>
      </w:r>
    </w:p>
    <w:p w14:paraId="6465385E" w14:textId="55D63C26" w:rsidR="00D515AF" w:rsidRPr="001C2170" w:rsidRDefault="00D515AF" w:rsidP="00A359F5">
      <w:pPr>
        <w:rPr>
          <w:rFonts w:ascii="Verdana" w:hAnsi="Verdana"/>
          <w:b/>
          <w:sz w:val="20"/>
          <w:szCs w:val="20"/>
          <w:u w:val="single"/>
        </w:rPr>
      </w:pPr>
      <w:r w:rsidRPr="001C2170">
        <w:rPr>
          <w:rFonts w:ascii="Verdana" w:hAnsi="Verdana"/>
          <w:sz w:val="20"/>
          <w:szCs w:val="20"/>
        </w:rPr>
        <w:t xml:space="preserve">Workers can change their own photos by selecting </w:t>
      </w:r>
      <w:r w:rsidR="00F435CA" w:rsidRPr="001C2170">
        <w:rPr>
          <w:rFonts w:ascii="Verdana" w:hAnsi="Verdana"/>
          <w:sz w:val="20"/>
          <w:szCs w:val="20"/>
        </w:rPr>
        <w:t xml:space="preserve">from the home page </w:t>
      </w:r>
      <w:r w:rsidR="00F435CA" w:rsidRPr="001C2170">
        <w:rPr>
          <w:rFonts w:ascii="Verdana" w:hAnsi="Verdana"/>
          <w:b/>
          <w:sz w:val="20"/>
          <w:szCs w:val="20"/>
        </w:rPr>
        <w:t xml:space="preserve">View Profile &gt; Actions &gt; </w:t>
      </w:r>
      <w:r w:rsidRPr="001C2170">
        <w:rPr>
          <w:rStyle w:val="ph"/>
          <w:rFonts w:ascii="Verdana" w:hAnsi="Verdana"/>
          <w:b/>
          <w:sz w:val="20"/>
          <w:szCs w:val="20"/>
        </w:rPr>
        <w:t>Personal Data</w:t>
      </w:r>
      <w:r w:rsidRPr="001C2170">
        <w:rPr>
          <w:rStyle w:val="menucascade"/>
          <w:rFonts w:ascii="Verdana" w:hAnsi="Verdana"/>
          <w:b/>
          <w:sz w:val="20"/>
          <w:szCs w:val="20"/>
        </w:rPr>
        <w:t xml:space="preserve"> &gt; </w:t>
      </w:r>
      <w:r w:rsidR="00F435CA" w:rsidRPr="001C2170">
        <w:rPr>
          <w:rStyle w:val="ph"/>
          <w:rFonts w:ascii="Verdana" w:hAnsi="Verdana"/>
          <w:b/>
          <w:sz w:val="20"/>
          <w:szCs w:val="20"/>
        </w:rPr>
        <w:t xml:space="preserve">Edit </w:t>
      </w:r>
      <w:r w:rsidRPr="001C2170">
        <w:rPr>
          <w:rStyle w:val="ph"/>
          <w:rFonts w:ascii="Verdana" w:hAnsi="Verdana"/>
          <w:b/>
          <w:sz w:val="20"/>
          <w:szCs w:val="20"/>
        </w:rPr>
        <w:t>My Photo</w:t>
      </w:r>
      <w:r w:rsidR="00F435CA" w:rsidRPr="001C2170">
        <w:rPr>
          <w:rFonts w:ascii="Verdana" w:hAnsi="Verdana"/>
          <w:sz w:val="20"/>
          <w:szCs w:val="20"/>
        </w:rPr>
        <w:t xml:space="preserve"> task.</w:t>
      </w:r>
      <w:r w:rsidRPr="001C2170">
        <w:rPr>
          <w:rFonts w:ascii="Verdana" w:hAnsi="Verdana"/>
          <w:sz w:val="20"/>
          <w:szCs w:val="20"/>
        </w:rPr>
        <w:t xml:space="preserve"> </w:t>
      </w:r>
    </w:p>
    <w:p w14:paraId="1A306849" w14:textId="1B85BF2C" w:rsidR="005A63CF" w:rsidRPr="00E03FF6" w:rsidRDefault="000E3373" w:rsidP="000E3373">
      <w:pPr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7503BCB2" wp14:editId="28CA5229">
            <wp:extent cx="1339850" cy="1339850"/>
            <wp:effectExtent l="0" t="0" r="0" b="0"/>
            <wp:docPr id="1" name="Picture 1" title="photo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3CF" w:rsidRPr="00E03F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D4311" w14:textId="77777777" w:rsidR="009E5B97" w:rsidRDefault="009E5B97" w:rsidP="00A359F5">
      <w:pPr>
        <w:spacing w:after="0" w:line="240" w:lineRule="auto"/>
      </w:pPr>
      <w:r>
        <w:separator/>
      </w:r>
    </w:p>
  </w:endnote>
  <w:endnote w:type="continuationSeparator" w:id="0">
    <w:p w14:paraId="376D6A4D" w14:textId="77777777" w:rsidR="009E5B97" w:rsidRDefault="009E5B97" w:rsidP="00A3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6814D" w14:textId="488635C8" w:rsidR="0067721C" w:rsidRPr="0067721C" w:rsidRDefault="0067721C">
    <w:pPr>
      <w:pStyle w:val="Footer"/>
      <w:rPr>
        <w:rFonts w:ascii="Verdana" w:hAnsi="Verdana"/>
        <w:sz w:val="20"/>
        <w:szCs w:val="20"/>
      </w:rPr>
    </w:pPr>
    <w:r w:rsidRPr="0067721C">
      <w:rPr>
        <w:rFonts w:ascii="Verdana" w:hAnsi="Verdana"/>
        <w:sz w:val="20"/>
        <w:szCs w:val="20"/>
      </w:rPr>
      <w:t>Est. 09/17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34CE5" w14:textId="77777777" w:rsidR="009E5B97" w:rsidRDefault="009E5B97" w:rsidP="00A359F5">
      <w:pPr>
        <w:spacing w:after="0" w:line="240" w:lineRule="auto"/>
      </w:pPr>
      <w:r>
        <w:separator/>
      </w:r>
    </w:p>
  </w:footnote>
  <w:footnote w:type="continuationSeparator" w:id="0">
    <w:p w14:paraId="455BDE78" w14:textId="77777777" w:rsidR="009E5B97" w:rsidRDefault="009E5B97" w:rsidP="00A35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5BB9"/>
    <w:multiLevelType w:val="hybridMultilevel"/>
    <w:tmpl w:val="1D34D89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59F00CE"/>
    <w:multiLevelType w:val="multilevel"/>
    <w:tmpl w:val="366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73338"/>
    <w:multiLevelType w:val="hybridMultilevel"/>
    <w:tmpl w:val="9E7C9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E1F3C"/>
    <w:multiLevelType w:val="hybridMultilevel"/>
    <w:tmpl w:val="8A42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475A8"/>
    <w:multiLevelType w:val="hybridMultilevel"/>
    <w:tmpl w:val="F7AC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F5"/>
    <w:rsid w:val="00032385"/>
    <w:rsid w:val="00043B46"/>
    <w:rsid w:val="000B51CD"/>
    <w:rsid w:val="000E0528"/>
    <w:rsid w:val="000E3373"/>
    <w:rsid w:val="001B51F7"/>
    <w:rsid w:val="001C2170"/>
    <w:rsid w:val="001E2710"/>
    <w:rsid w:val="002B38E4"/>
    <w:rsid w:val="002F2A75"/>
    <w:rsid w:val="00360D85"/>
    <w:rsid w:val="003935ED"/>
    <w:rsid w:val="003F2287"/>
    <w:rsid w:val="004A5386"/>
    <w:rsid w:val="004C2E17"/>
    <w:rsid w:val="004E3E6C"/>
    <w:rsid w:val="00501118"/>
    <w:rsid w:val="00534955"/>
    <w:rsid w:val="00540514"/>
    <w:rsid w:val="00556866"/>
    <w:rsid w:val="005A63CF"/>
    <w:rsid w:val="005E3A92"/>
    <w:rsid w:val="0067721C"/>
    <w:rsid w:val="008C0861"/>
    <w:rsid w:val="0097580B"/>
    <w:rsid w:val="009E5B97"/>
    <w:rsid w:val="009E64EC"/>
    <w:rsid w:val="00A359F5"/>
    <w:rsid w:val="00A8012B"/>
    <w:rsid w:val="00CB1B5A"/>
    <w:rsid w:val="00CC76D0"/>
    <w:rsid w:val="00CE0632"/>
    <w:rsid w:val="00D05CF3"/>
    <w:rsid w:val="00D25986"/>
    <w:rsid w:val="00D515AF"/>
    <w:rsid w:val="00E03FF6"/>
    <w:rsid w:val="00EC7A2F"/>
    <w:rsid w:val="00F00D65"/>
    <w:rsid w:val="00F07491"/>
    <w:rsid w:val="00F435CA"/>
    <w:rsid w:val="00F9302A"/>
    <w:rsid w:val="00F97841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88445"/>
  <w15:chartTrackingRefBased/>
  <w15:docId w15:val="{8F674611-ED88-4B49-80A5-61282391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F5"/>
  </w:style>
  <w:style w:type="paragraph" w:styleId="Footer">
    <w:name w:val="footer"/>
    <w:basedOn w:val="Normal"/>
    <w:link w:val="FooterChar"/>
    <w:uiPriority w:val="99"/>
    <w:unhideWhenUsed/>
    <w:rsid w:val="00A3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F5"/>
  </w:style>
  <w:style w:type="character" w:styleId="CommentReference">
    <w:name w:val="annotation reference"/>
    <w:basedOn w:val="DefaultParagraphFont"/>
    <w:uiPriority w:val="99"/>
    <w:semiHidden/>
    <w:unhideWhenUsed/>
    <w:rsid w:val="004C2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E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17"/>
    <w:rPr>
      <w:rFonts w:ascii="Segoe UI" w:hAnsi="Segoe UI" w:cs="Segoe UI"/>
      <w:sz w:val="18"/>
      <w:szCs w:val="18"/>
    </w:rPr>
  </w:style>
  <w:style w:type="character" w:customStyle="1" w:styleId="uicontrol">
    <w:name w:val="uicontrol"/>
    <w:basedOn w:val="DefaultParagraphFont"/>
    <w:rsid w:val="004C2E17"/>
  </w:style>
  <w:style w:type="character" w:customStyle="1" w:styleId="menucascade">
    <w:name w:val="menucascade"/>
    <w:basedOn w:val="DefaultParagraphFont"/>
    <w:rsid w:val="00D515AF"/>
  </w:style>
  <w:style w:type="character" w:customStyle="1" w:styleId="ph">
    <w:name w:val="ph"/>
    <w:basedOn w:val="DefaultParagraphFont"/>
    <w:rsid w:val="00D5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258A-F11C-4CC5-A4D2-3402DDE0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Barnhill</dc:creator>
  <cp:keywords/>
  <dc:description/>
  <cp:lastModifiedBy>Debbi Smith</cp:lastModifiedBy>
  <cp:revision>4</cp:revision>
  <dcterms:created xsi:type="dcterms:W3CDTF">2017-09-28T01:02:00Z</dcterms:created>
  <dcterms:modified xsi:type="dcterms:W3CDTF">2017-09-28T14:39:00Z</dcterms:modified>
</cp:coreProperties>
</file>